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267DE" w14:textId="77777777" w:rsidR="005E2FE8" w:rsidRDefault="005E2FE8" w:rsidP="005E2FE8">
      <w:pPr>
        <w:shd w:val="solid" w:color="FFFFFF" w:fill="auto"/>
        <w:autoSpaceDN w:val="0"/>
        <w:spacing w:line="600" w:lineRule="exact"/>
        <w:rPr>
          <w:rFonts w:ascii="黑体" w:eastAsia="黑体" w:hAnsi="黑体" w:cs="黑体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 xml:space="preserve">附件：  </w:t>
      </w:r>
      <w:r>
        <w:rPr>
          <w:rFonts w:ascii="黑体" w:eastAsia="黑体" w:hAnsi="黑体" w:cs="黑体" w:hint="eastAsia"/>
          <w:color w:val="000000"/>
          <w:sz w:val="36"/>
          <w:szCs w:val="36"/>
          <w:shd w:val="clear" w:color="auto" w:fill="FFFFFF"/>
        </w:rPr>
        <w:t xml:space="preserve">           </w:t>
      </w:r>
    </w:p>
    <w:p w14:paraId="34B77170" w14:textId="77777777" w:rsidR="005E2FE8" w:rsidRDefault="005E2FE8" w:rsidP="005E2FE8">
      <w:pPr>
        <w:shd w:val="solid" w:color="FFFFFF" w:fill="auto"/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36"/>
          <w:szCs w:val="36"/>
          <w:shd w:val="clear" w:color="auto" w:fill="FFFFFF"/>
        </w:rPr>
        <w:t>参会回执</w:t>
      </w:r>
    </w:p>
    <w:p w14:paraId="7C879B98" w14:textId="77777777" w:rsidR="005E2FE8" w:rsidRDefault="005E2FE8" w:rsidP="005E2FE8">
      <w:pPr>
        <w:shd w:val="solid" w:color="FFFFFF" w:fill="auto"/>
        <w:autoSpaceDN w:val="0"/>
        <w:spacing w:line="600" w:lineRule="exact"/>
        <w:rPr>
          <w:rFonts w:asciiTheme="minorEastAsia" w:hAnsiTheme="minorEastAsia" w:cstheme="minorEastAsia"/>
          <w:b/>
          <w:bCs/>
          <w:color w:val="000000"/>
          <w:sz w:val="36"/>
          <w:szCs w:val="36"/>
          <w:shd w:val="clear" w:color="auto" w:fill="FFFFFF"/>
        </w:rPr>
      </w:pPr>
    </w:p>
    <w:tbl>
      <w:tblPr>
        <w:tblpPr w:leftFromText="180" w:rightFromText="180" w:vertAnchor="text" w:horzAnchor="page" w:tblpXSpec="center" w:tblpY="93"/>
        <w:tblOverlap w:val="never"/>
        <w:tblW w:w="6063" w:type="pct"/>
        <w:tblLook w:val="04A0" w:firstRow="1" w:lastRow="0" w:firstColumn="1" w:lastColumn="0" w:noHBand="0" w:noVBand="1"/>
      </w:tblPr>
      <w:tblGrid>
        <w:gridCol w:w="1494"/>
        <w:gridCol w:w="3074"/>
        <w:gridCol w:w="1449"/>
        <w:gridCol w:w="1775"/>
        <w:gridCol w:w="2268"/>
      </w:tblGrid>
      <w:tr w:rsidR="005E2FE8" w14:paraId="7890838B" w14:textId="77777777" w:rsidTr="008015C9">
        <w:trPr>
          <w:trHeight w:val="784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7969021D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1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4C8301F4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单   位   名   称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8EECB60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务</w:t>
            </w:r>
            <w:proofErr w:type="gramEnd"/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5BFD04A1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  <w:shd w:val="clear" w:color="auto" w:fill="FFFFFF"/>
              </w:rPr>
              <w:t>手机号码</w:t>
            </w:r>
          </w:p>
        </w:tc>
        <w:tc>
          <w:tcPr>
            <w:tcW w:w="11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14:paraId="14A77DC4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  <w:shd w:val="clear" w:color="auto" w:fill="FFFFFF"/>
              </w:rPr>
              <w:t>预定住宿</w:t>
            </w:r>
          </w:p>
        </w:tc>
      </w:tr>
      <w:tr w:rsidR="005E2FE8" w14:paraId="41F623D3" w14:textId="77777777" w:rsidTr="008015C9">
        <w:trPr>
          <w:trHeight w:val="642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B13664D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2488D17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4595B2A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30B0963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center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973FE79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</w:rPr>
              <w:t>单间◎</w:t>
            </w:r>
            <w:proofErr w:type="gramStart"/>
            <w:r>
              <w:rPr>
                <w:rFonts w:hint="eastAsia"/>
                <w:szCs w:val="21"/>
              </w:rPr>
              <w:t>标间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</w:rPr>
              <w:t>◎</w:t>
            </w:r>
            <w:r>
              <w:rPr>
                <w:rFonts w:hint="eastAsia"/>
                <w:szCs w:val="21"/>
              </w:rPr>
              <w:t>拼房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</w:rPr>
              <w:t>◎</w:t>
            </w:r>
          </w:p>
        </w:tc>
      </w:tr>
      <w:tr w:rsidR="005E2FE8" w14:paraId="20E4F789" w14:textId="77777777" w:rsidTr="008015C9">
        <w:trPr>
          <w:trHeight w:val="670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AC93484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3F05DC8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74A937B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730896A5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2B88244A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</w:rPr>
              <w:t>单间◎</w:t>
            </w:r>
            <w:proofErr w:type="gramStart"/>
            <w:r>
              <w:rPr>
                <w:rFonts w:hint="eastAsia"/>
                <w:szCs w:val="21"/>
              </w:rPr>
              <w:t>标间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</w:rPr>
              <w:t>◎</w:t>
            </w:r>
            <w:r>
              <w:rPr>
                <w:rFonts w:hint="eastAsia"/>
                <w:szCs w:val="21"/>
              </w:rPr>
              <w:t>拼房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</w:rPr>
              <w:t>◎</w:t>
            </w:r>
          </w:p>
        </w:tc>
      </w:tr>
      <w:tr w:rsidR="005E2FE8" w14:paraId="37DFB321" w14:textId="77777777" w:rsidTr="008015C9">
        <w:trPr>
          <w:trHeight w:val="670"/>
        </w:trPr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0AF915A5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10C00A60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325AB787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5D3F87CA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14:paraId="694930BD" w14:textId="77777777" w:rsidR="005E2FE8" w:rsidRDefault="005E2FE8" w:rsidP="008015C9">
            <w:pPr>
              <w:widowControl/>
              <w:shd w:val="solid" w:color="FFFFFF" w:fill="auto"/>
              <w:autoSpaceDN w:val="0"/>
              <w:spacing w:line="560" w:lineRule="atLeast"/>
              <w:jc w:val="left"/>
              <w:rPr>
                <w:rFonts w:asciiTheme="minorEastAsia" w:hAnsiTheme="minorEastAsia" w:cstheme="minorEastAsia"/>
                <w:kern w:val="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</w:rPr>
              <w:t>单间◎</w:t>
            </w:r>
            <w:proofErr w:type="gramStart"/>
            <w:r>
              <w:rPr>
                <w:rFonts w:hint="eastAsia"/>
                <w:szCs w:val="21"/>
              </w:rPr>
              <w:t>标间</w:t>
            </w:r>
            <w:r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</w:rPr>
              <w:t>◎</w:t>
            </w:r>
            <w:r>
              <w:rPr>
                <w:rFonts w:hint="eastAsia"/>
                <w:szCs w:val="21"/>
              </w:rPr>
              <w:t>拼房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Cs w:val="21"/>
                <w:shd w:val="clear" w:color="auto" w:fill="FFFFFF"/>
              </w:rPr>
              <w:t>◎</w:t>
            </w:r>
          </w:p>
        </w:tc>
      </w:tr>
    </w:tbl>
    <w:p w14:paraId="1BE7C51E" w14:textId="77777777" w:rsidR="005E2FE8" w:rsidRDefault="005E2FE8" w:rsidP="005E2FE8">
      <w:pPr>
        <w:widowControl/>
        <w:spacing w:line="560" w:lineRule="exact"/>
        <w:ind w:right="160" w:firstLineChars="200" w:firstLine="420"/>
        <w:jc w:val="center"/>
      </w:pPr>
    </w:p>
    <w:p w14:paraId="2581D85B" w14:textId="77777777" w:rsidR="005E2FE8" w:rsidRPr="00800479" w:rsidRDefault="005E2FE8" w:rsidP="005E2FE8">
      <w:pPr>
        <w:pStyle w:val="BodyText1I"/>
        <w:ind w:firstLine="210"/>
      </w:pPr>
    </w:p>
    <w:p w14:paraId="5CDB0B24" w14:textId="77777777" w:rsidR="006F5344" w:rsidRDefault="006F5344"/>
    <w:sectPr w:rsidR="006F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E8"/>
    <w:rsid w:val="005A2412"/>
    <w:rsid w:val="005E2FE8"/>
    <w:rsid w:val="006F5344"/>
    <w:rsid w:val="00A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B99BA"/>
  <w15:chartTrackingRefBased/>
  <w15:docId w15:val="{4C6BA4DE-9F41-4A66-8C74-9F7C5EAD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BodyText1I"/>
    <w:qFormat/>
    <w:rsid w:val="005E2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a"/>
    <w:next w:val="a"/>
    <w:uiPriority w:val="99"/>
    <w:qFormat/>
    <w:rsid w:val="005E2FE8"/>
    <w:pPr>
      <w:widowControl/>
      <w:spacing w:after="120" w:line="312" w:lineRule="atLeast"/>
      <w:ind w:firstLineChars="100" w:firstLine="420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 sunny</dc:creator>
  <cp:keywords/>
  <dc:description/>
  <cp:lastModifiedBy>fish sunny</cp:lastModifiedBy>
  <cp:revision>1</cp:revision>
  <dcterms:created xsi:type="dcterms:W3CDTF">2024-10-09T01:16:00Z</dcterms:created>
  <dcterms:modified xsi:type="dcterms:W3CDTF">2024-10-09T01:17:00Z</dcterms:modified>
</cp:coreProperties>
</file>